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449D0">
      <w:pPr>
        <w:pStyle w:val="DefaultParagraphFont"/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Comic Sans MS" w:hAnsi="Comic Sans MS" w:cs="Comic Sans MS"/>
          <w:sz w:val="24"/>
          <w:szCs w:val="24"/>
        </w:rPr>
        <w:t>Name: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mic Sans MS" w:hAnsi="Comic Sans MS" w:cs="Comic Sans MS"/>
          <w:sz w:val="23"/>
          <w:szCs w:val="23"/>
        </w:rPr>
        <w:t>Date: _______________________</w:t>
      </w:r>
    </w:p>
    <w:p w:rsidR="00000000" w:rsidRDefault="008449D0">
      <w:pPr>
        <w:pStyle w:val="DefaultParagraphFont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49D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Calculating Your Paycheck – Hourly and Overtime Pay Version 1</w:t>
      </w:r>
    </w:p>
    <w:p w:rsidR="00000000" w:rsidRDefault="00844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719" w:right="900" w:bottom="445" w:left="720" w:header="720" w:footer="720" w:gutter="0"/>
          <w:cols w:space="720" w:equalWidth="0">
            <w:col w:w="106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111760</wp:posOffset>
                </wp:positionV>
                <wp:extent cx="0" cy="1433195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3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C771C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8.8pt" to="272.4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6K1HAIAAEE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7098030</wp:posOffset>
                </wp:positionH>
                <wp:positionV relativeFrom="paragraph">
                  <wp:posOffset>111760</wp:posOffset>
                </wp:positionV>
                <wp:extent cx="0" cy="143319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3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60462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9pt,8.8pt" to="558.9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COHAIAAEE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116840</wp:posOffset>
                </wp:positionV>
                <wp:extent cx="364807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8912C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pt,9.2pt" to="559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clg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1540510</wp:posOffset>
                </wp:positionV>
                <wp:extent cx="364807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1E579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pt,121.3pt" to="559.25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tb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" o:allowincell="f"/>
            </w:pict>
          </mc:Fallback>
        </mc:AlternateContent>
      </w:r>
    </w:p>
    <w:p w:rsidR="00000000" w:rsidRDefault="008449D0">
      <w:pPr>
        <w:pStyle w:val="DefaultParagraphFont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49D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sz w:val="20"/>
          <w:szCs w:val="20"/>
        </w:rPr>
        <w:t>Some employers pay a set amount for every hour an empl</w:t>
      </w:r>
      <w:r>
        <w:rPr>
          <w:rFonts w:ascii="Comic Sans MS" w:hAnsi="Comic Sans MS" w:cs="Comic Sans MS"/>
          <w:sz w:val="20"/>
          <w:szCs w:val="20"/>
        </w:rPr>
        <w:t>oyee works. This is called regular pay. An employee may also earn overtime pay for all hours worked over 40 within a pay period. The overtime rate is usually 1.5 times an employee’s regular hourly pay. In some cases, such as on Sundays, an employer may pay</w:t>
      </w:r>
      <w:r>
        <w:rPr>
          <w:rFonts w:ascii="Comic Sans MS" w:hAnsi="Comic Sans MS" w:cs="Comic Sans MS"/>
          <w:sz w:val="20"/>
          <w:szCs w:val="20"/>
        </w:rPr>
        <w:t xml:space="preserve"> double time or 2 times an employee’s regular pay.</w:t>
      </w:r>
    </w:p>
    <w:p w:rsidR="00000000" w:rsidRDefault="008449D0">
      <w:pPr>
        <w:pStyle w:val="DefaultParagraphFont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449D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Formulas for Calculating Earnings</w:t>
      </w:r>
    </w:p>
    <w:p w:rsidR="00000000" w:rsidRDefault="008449D0">
      <w:pPr>
        <w:pStyle w:val="DefaultParagraphFont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49D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sz w:val="20"/>
          <w:szCs w:val="20"/>
        </w:rPr>
        <w:t>Hours Worked x Hourly Rate = Regular Pay</w:t>
      </w:r>
    </w:p>
    <w:p w:rsidR="00000000" w:rsidRDefault="008449D0">
      <w:pPr>
        <w:pStyle w:val="DefaultParagraphFont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49D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4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sz w:val="20"/>
          <w:szCs w:val="20"/>
        </w:rPr>
        <w:t>Overtime Hours Worked x Overtime Rate = Overtime Pay Regular Pay + Overtime Pay = Gross Pay</w:t>
      </w:r>
    </w:p>
    <w:p w:rsidR="00000000" w:rsidRDefault="00844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719" w:right="540" w:bottom="445" w:left="780" w:header="720" w:footer="720" w:gutter="0"/>
          <w:cols w:num="2" w:space="460" w:equalWidth="0">
            <w:col w:w="5080" w:space="460"/>
            <w:col w:w="5380"/>
          </w:cols>
          <w:noEndnote/>
        </w:sectPr>
      </w:pPr>
    </w:p>
    <w:p w:rsidR="00000000" w:rsidRDefault="008449D0">
      <w:pPr>
        <w:pStyle w:val="DefaultParagraphFont"/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49D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Directions: Read each question carefully and write your answer on the line provided.</w:t>
      </w:r>
    </w:p>
    <w:p w:rsidR="00000000" w:rsidRDefault="008449D0">
      <w:pPr>
        <w:pStyle w:val="DefaultParagraphFont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740"/>
        <w:gridCol w:w="1700"/>
        <w:gridCol w:w="1760"/>
        <w:gridCol w:w="1720"/>
        <w:gridCol w:w="1660"/>
        <w:gridCol w:w="40"/>
        <w:gridCol w:w="240"/>
        <w:gridCol w:w="1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1.</w:t>
            </w:r>
          </w:p>
        </w:tc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Carol Jones is a receptionist in a doctor’s office. She worked 35 hours this week. If her regular pay 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$9.68 per hour, what is Carol’s gross pay? _______________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2.</w:t>
            </w:r>
          </w:p>
        </w:tc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Bill Granger is a parts clerk. He worked a total of 46.25 hours from Monday to Friday this week. If his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regular pay is $12.75 per hour, how much overtime pay did Bill earn? 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3.</w:t>
            </w:r>
          </w:p>
        </w:tc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Tonya Smith is a cashier at the local supermarket. She worked a total of 42.5 hours this week. If her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regular pay is $8.25, what is Tonya’s gross pay? _______________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4.</w:t>
            </w:r>
          </w:p>
        </w:tc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Janet Henderson is a secretary. She works Monday to Friday every week. If she worked a total of 44.5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hours this week, and her regular pay is $11.46 per hour, what is Janet’s regular pay? 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What is Janet’</w:t>
            </w:r>
            <w:r>
              <w:rPr>
                <w:rFonts w:ascii="Comic Sans MS" w:hAnsi="Comic Sans MS" w:cs="Comic Sans MS"/>
                <w:sz w:val="20"/>
                <w:szCs w:val="20"/>
              </w:rPr>
              <w:t>s overtime pay? _______________ What is Janet’s gross pay? 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5.</w:t>
            </w:r>
          </w:p>
        </w:tc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Paul Sanderson is a machinist. He is paid $13.45 per hour, time and a half for all hours worked over 40, and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double time on Sundays. He worked the following hours this week: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Monday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Tuesday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8"/>
                <w:sz w:val="20"/>
                <w:szCs w:val="20"/>
              </w:rPr>
              <w:t>Wednesday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Thursday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Friday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Sunday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right="7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9.5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8.75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9.25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7"/>
                <w:sz w:val="20"/>
                <w:szCs w:val="20"/>
              </w:rPr>
              <w:t>8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7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How many hours did Paul work? ___________ What is his gross pay? 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6.</w:t>
            </w:r>
          </w:p>
        </w:tc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Roy Jacobs is a crane operator and he is paid $16.75 per hour. He worked the following hours this week: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Monday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Tuesday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Wednesday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Thursday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Friday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7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Saturday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8.75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4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7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9.25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7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How many hours did he work? ___________ What is his overtime pay? 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7.</w:t>
            </w:r>
          </w:p>
        </w:tc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Penny Yoder is a mail clerk at the bank. Her gross pay this week, without any overtime, was $306.25.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9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Penny’</w:t>
            </w:r>
            <w:r>
              <w:rPr>
                <w:rFonts w:ascii="Comic Sans MS" w:hAnsi="Comic Sans MS" w:cs="Comic Sans MS"/>
                <w:sz w:val="20"/>
                <w:szCs w:val="20"/>
              </w:rPr>
              <w:t>s regular pay is $8.75 per hour. How many hours did Penny work this week? _______________</w:t>
            </w:r>
          </w:p>
        </w:tc>
      </w:tr>
    </w:tbl>
    <w:p w:rsidR="00000000" w:rsidRDefault="00844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719" w:right="600" w:bottom="445" w:left="720" w:header="720" w:footer="720" w:gutter="0"/>
          <w:cols w:space="460" w:equalWidth="0">
            <w:col w:w="10920" w:space="460"/>
          </w:cols>
          <w:noEndnote/>
        </w:sectPr>
      </w:pPr>
    </w:p>
    <w:p w:rsidR="00000000" w:rsidRDefault="008449D0">
      <w:pPr>
        <w:pStyle w:val="DefaultParagraphFont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49D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1"/>
          <w:szCs w:val="21"/>
        </w:rPr>
        <w:t xml:space="preserve"> Tons of Free Math Worksheets at: © </w:t>
      </w:r>
      <w:r>
        <w:rPr>
          <w:rFonts w:ascii="Calibri" w:hAnsi="Calibri" w:cs="Calibri"/>
          <w:color w:val="0000FF"/>
          <w:sz w:val="21"/>
          <w:szCs w:val="21"/>
          <w:u w:val="single"/>
        </w:rPr>
        <w:t>www.mathworksheetsland.com</w:t>
      </w:r>
    </w:p>
    <w:sectPr w:rsidR="00000000">
      <w:type w:val="continuous"/>
      <w:pgSz w:w="12240" w:h="15840"/>
      <w:pgMar w:top="719" w:right="2720" w:bottom="445" w:left="2740" w:header="720" w:footer="720" w:gutter="0"/>
      <w:cols w:space="460" w:equalWidth="0">
        <w:col w:w="6780" w:space="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D0"/>
    <w:rsid w:val="0084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  <w15:docId w15:val="{08BA927C-874C-40E5-A92B-858C34ED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Lisa L</dc:creator>
  <cp:keywords/>
  <dc:description/>
  <cp:lastModifiedBy>Williams, Lisa L</cp:lastModifiedBy>
  <cp:revision>2</cp:revision>
  <dcterms:created xsi:type="dcterms:W3CDTF">2016-09-20T12:13:00Z</dcterms:created>
  <dcterms:modified xsi:type="dcterms:W3CDTF">2016-09-20T12:13:00Z</dcterms:modified>
</cp:coreProperties>
</file>