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Name:</w:t>
      </w:r>
    </w:p>
    <w:p w:rsidR="00000000" w:rsidDel="00000000" w:rsidP="00000000" w:rsidRDefault="00000000" w:rsidRPr="00000000" w14:paraId="00000002">
      <w:pPr>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Period:</w:t>
      </w:r>
    </w:p>
    <w:p w:rsidR="00000000" w:rsidDel="00000000" w:rsidP="00000000" w:rsidRDefault="00000000" w:rsidRPr="00000000" w14:paraId="00000003">
      <w:pPr>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Standard; IBT-1 Reading a check and a paycheck stub..</w:t>
      </w:r>
    </w:p>
    <w:p w:rsidR="00000000" w:rsidDel="00000000" w:rsidP="00000000" w:rsidRDefault="00000000" w:rsidRPr="00000000" w14:paraId="00000004">
      <w:pPr>
        <w:spacing w:after="240" w:before="240" w:lineRule="auto"/>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Videos </w:t>
      </w:r>
    </w:p>
    <w:p w:rsidR="00000000" w:rsidDel="00000000" w:rsidP="00000000" w:rsidRDefault="00000000" w:rsidRPr="00000000" w14:paraId="00000005">
      <w:pPr>
        <w:spacing w:after="240" w:before="240" w:lineRule="auto"/>
        <w:rPr>
          <w:rFonts w:ascii="Verdana" w:cs="Verdana" w:eastAsia="Verdana" w:hAnsi="Verdana"/>
          <w:b w:val="1"/>
          <w:color w:val="1155cc"/>
          <w:sz w:val="21"/>
          <w:szCs w:val="21"/>
          <w:u w:val="single"/>
        </w:rPr>
      </w:pPr>
      <w:hyperlink r:id="rId7">
        <w:r w:rsidDel="00000000" w:rsidR="00000000" w:rsidRPr="00000000">
          <w:rPr>
            <w:rFonts w:ascii="Verdana" w:cs="Verdana" w:eastAsia="Verdana" w:hAnsi="Verdana"/>
            <w:b w:val="1"/>
            <w:color w:val="1155cc"/>
            <w:sz w:val="21"/>
            <w:szCs w:val="21"/>
            <w:u w:val="single"/>
            <w:rtl w:val="0"/>
          </w:rPr>
          <w:t xml:space="preserve">https://www.google.com/search?q=how+to+read+a+paycheck+stub&amp;rlz=1C1GCEA_enUS875US884&amp;oq=How+to+read+a+paycheck+stub+&amp;aqs=chrome.0.0i512l2j0i22i30l8.3962j0j7&amp;sourceid=chrome&amp;ie=UTF-8&amp;safe=active&amp;ssui=on#kpvalbx=_JhUxYdbSEMubwbkPhMiSUA22</w:t>
        </w:r>
      </w:hyperlink>
      <w:r w:rsidDel="00000000" w:rsidR="00000000" w:rsidRPr="00000000">
        <w:rPr>
          <w:rtl w:val="0"/>
        </w:rPr>
      </w:r>
    </w:p>
    <w:p w:rsidR="00000000" w:rsidDel="00000000" w:rsidP="00000000" w:rsidRDefault="00000000" w:rsidRPr="00000000" w14:paraId="00000006">
      <w:pPr>
        <w:spacing w:after="240" w:before="240" w:lineRule="auto"/>
        <w:rPr>
          <w:rFonts w:ascii="Verdana" w:cs="Verdana" w:eastAsia="Verdana" w:hAnsi="Verdana"/>
          <w:b w:val="1"/>
          <w:color w:val="1155cc"/>
          <w:sz w:val="21"/>
          <w:szCs w:val="21"/>
          <w:u w:val="single"/>
        </w:rPr>
      </w:pPr>
      <w:r w:rsidDel="00000000" w:rsidR="00000000" w:rsidRPr="00000000">
        <w:rPr>
          <w:rFonts w:ascii="Verdana" w:cs="Verdana" w:eastAsia="Verdana" w:hAnsi="Verdana"/>
          <w:b w:val="1"/>
          <w:color w:val="1155cc"/>
          <w:sz w:val="21"/>
          <w:szCs w:val="21"/>
          <w:u w:val="single"/>
          <w:rtl w:val="0"/>
        </w:rPr>
        <w:t xml:space="preserve">https://www.wikihow.com/Read-a-Pay-Check-Stub</w:t>
      </w:r>
    </w:p>
    <w:p w:rsidR="00000000" w:rsidDel="00000000" w:rsidP="00000000" w:rsidRDefault="00000000" w:rsidRPr="00000000" w14:paraId="00000007">
      <w:pPr>
        <w:spacing w:after="240" w:before="240" w:lineRule="auto"/>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 </w:t>
      </w:r>
    </w:p>
    <w:p w:rsidR="00000000" w:rsidDel="00000000" w:rsidP="00000000" w:rsidRDefault="00000000" w:rsidRPr="00000000" w14:paraId="00000008">
      <w:pPr>
        <w:spacing w:after="240" w:before="240" w:lineRule="auto"/>
        <w:rPr>
          <w:rFonts w:ascii="Verdana" w:cs="Verdana" w:eastAsia="Verdana" w:hAnsi="Verdana"/>
          <w:b w:val="1"/>
          <w:color w:val="1155cc"/>
          <w:sz w:val="21"/>
          <w:szCs w:val="21"/>
          <w:u w:val="single"/>
        </w:rPr>
      </w:pPr>
      <w:hyperlink r:id="rId8">
        <w:r w:rsidDel="00000000" w:rsidR="00000000" w:rsidRPr="00000000">
          <w:rPr>
            <w:rFonts w:ascii="Verdana" w:cs="Verdana" w:eastAsia="Verdana" w:hAnsi="Verdana"/>
            <w:b w:val="1"/>
            <w:color w:val="1155cc"/>
            <w:sz w:val="21"/>
            <w:szCs w:val="21"/>
            <w:u w:val="single"/>
            <w:rtl w:val="0"/>
          </w:rPr>
          <w:t xml:space="preserve">https://gusto.com/blog/payroll/how-to-read-your-pay-stub</w:t>
        </w:r>
      </w:hyperlink>
      <w:r w:rsidDel="00000000" w:rsidR="00000000" w:rsidRPr="00000000">
        <w:rPr>
          <w:rtl w:val="0"/>
        </w:rPr>
      </w:r>
    </w:p>
    <w:p w:rsidR="00000000" w:rsidDel="00000000" w:rsidP="00000000" w:rsidRDefault="00000000" w:rsidRPr="00000000" w14:paraId="00000009">
      <w:pPr>
        <w:spacing w:after="240" w:before="240" w:lineRule="auto"/>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 </w:t>
      </w:r>
    </w:p>
    <w:p w:rsidR="00000000" w:rsidDel="00000000" w:rsidP="00000000" w:rsidRDefault="00000000" w:rsidRPr="00000000" w14:paraId="0000000A">
      <w:pPr>
        <w:rPr>
          <w:rFonts w:ascii="Verdana" w:cs="Verdana" w:eastAsia="Verdana" w:hAnsi="Verdana"/>
          <w:b w:val="1"/>
          <w:sz w:val="21"/>
          <w:szCs w:val="21"/>
        </w:rPr>
      </w:pPr>
      <w:hyperlink r:id="rId9">
        <w:r w:rsidDel="00000000" w:rsidR="00000000" w:rsidRPr="00000000">
          <w:rPr>
            <w:rFonts w:ascii="Verdana" w:cs="Verdana" w:eastAsia="Verdana" w:hAnsi="Verdana"/>
            <w:b w:val="1"/>
            <w:color w:val="1155cc"/>
            <w:sz w:val="21"/>
            <w:szCs w:val="21"/>
            <w:u w:val="single"/>
            <w:rtl w:val="0"/>
          </w:rPr>
          <w:t xml:space="preserve">https://www.opploans.com/oppu/articles/how-to-read-a-pay-stub/</w:t>
        </w:r>
      </w:hyperlink>
      <w:r w:rsidDel="00000000" w:rsidR="00000000" w:rsidRPr="00000000">
        <w:rPr>
          <w:rtl w:val="0"/>
        </w:rPr>
      </w:r>
    </w:p>
    <w:p w:rsidR="00000000" w:rsidDel="00000000" w:rsidP="00000000" w:rsidRDefault="00000000" w:rsidRPr="00000000" w14:paraId="0000000B">
      <w:pP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sz w:val="21"/>
          <w:szCs w:val="21"/>
        </w:rPr>
      </w:pPr>
      <w:hyperlink r:id="rId10">
        <w:r w:rsidDel="00000000" w:rsidR="00000000" w:rsidRPr="00000000">
          <w:rPr>
            <w:rFonts w:ascii="Verdana" w:cs="Verdana" w:eastAsia="Verdana" w:hAnsi="Verdana"/>
            <w:b w:val="1"/>
            <w:color w:val="1155cc"/>
            <w:sz w:val="21"/>
            <w:szCs w:val="21"/>
            <w:u w:val="single"/>
            <w:rtl w:val="0"/>
          </w:rPr>
          <w:t xml:space="preserve">https://www.credit.com/personal-finance/how-to-read-your-paycheck-stub/</w:t>
        </w:r>
      </w:hyperlink>
      <w:r w:rsidDel="00000000" w:rsidR="00000000" w:rsidRPr="00000000">
        <w:rPr>
          <w:rtl w:val="0"/>
        </w:rPr>
      </w:r>
    </w:p>
    <w:p w:rsidR="00000000" w:rsidDel="00000000" w:rsidP="00000000" w:rsidRDefault="00000000" w:rsidRPr="00000000" w14:paraId="0000000D">
      <w:pP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0E">
      <w:pPr>
        <w:rPr>
          <w:rFonts w:ascii="Verdana" w:cs="Verdana" w:eastAsia="Verdana" w:hAnsi="Verdana"/>
          <w:b w:val="1"/>
          <w:sz w:val="21"/>
          <w:szCs w:val="21"/>
        </w:rPr>
      </w:pPr>
      <w:hyperlink r:id="rId11">
        <w:r w:rsidDel="00000000" w:rsidR="00000000" w:rsidRPr="00000000">
          <w:rPr>
            <w:rFonts w:ascii="Verdana" w:cs="Verdana" w:eastAsia="Verdana" w:hAnsi="Verdana"/>
            <w:b w:val="1"/>
            <w:color w:val="1155cc"/>
            <w:sz w:val="21"/>
            <w:szCs w:val="21"/>
            <w:u w:val="single"/>
            <w:rtl w:val="0"/>
          </w:rPr>
          <w:t xml:space="preserve">https://www.wikihow.com/Read-a-Pay-Check-Stub</w:t>
        </w:r>
      </w:hyperlink>
      <w:r w:rsidDel="00000000" w:rsidR="00000000" w:rsidRPr="00000000">
        <w:rPr>
          <w:rtl w:val="0"/>
        </w:rPr>
      </w:r>
    </w:p>
    <w:p w:rsidR="00000000" w:rsidDel="00000000" w:rsidP="00000000" w:rsidRDefault="00000000" w:rsidRPr="00000000" w14:paraId="0000000F">
      <w:pPr>
        <w:shd w:fill="ffffff" w:val="clear"/>
        <w:spacing w:after="180" w:before="180" w:lineRule="auto"/>
        <w:rPr>
          <w:rFonts w:ascii="Helvetica Neue" w:cs="Helvetica Neue" w:eastAsia="Helvetica Neue" w:hAnsi="Helvetica Neue"/>
          <w:b w:val="1"/>
          <w:color w:val="2d3b45"/>
          <w:sz w:val="24"/>
          <w:szCs w:val="24"/>
        </w:rPr>
      </w:pPr>
      <w:r w:rsidDel="00000000" w:rsidR="00000000" w:rsidRPr="00000000">
        <w:rPr>
          <w:rFonts w:ascii="Helvetica Neue" w:cs="Helvetica Neue" w:eastAsia="Helvetica Neue" w:hAnsi="Helvetica Neue"/>
          <w:b w:val="1"/>
          <w:color w:val="2d3b45"/>
          <w:sz w:val="24"/>
          <w:szCs w:val="24"/>
          <w:rtl w:val="0"/>
        </w:rPr>
        <w:t xml:space="preserve"> </w:t>
      </w:r>
    </w:p>
    <w:p w:rsidR="00000000" w:rsidDel="00000000" w:rsidP="00000000" w:rsidRDefault="00000000" w:rsidRPr="00000000" w14:paraId="00000010">
      <w:pPr>
        <w:shd w:fill="ffffff" w:val="clear"/>
        <w:spacing w:after="180" w:before="180" w:lineRule="auto"/>
        <w:rPr>
          <w:rFonts w:ascii="Helvetica Neue" w:cs="Helvetica Neue" w:eastAsia="Helvetica Neue" w:hAnsi="Helvetica Neue"/>
          <w:b w:val="1"/>
          <w:color w:val="1155cc"/>
          <w:sz w:val="24"/>
          <w:szCs w:val="24"/>
          <w:u w:val="single"/>
        </w:rPr>
      </w:pPr>
      <w:r w:rsidDel="00000000" w:rsidR="00000000" w:rsidRPr="00000000">
        <w:rPr>
          <w:rFonts w:ascii="Helvetica Neue" w:cs="Helvetica Neue" w:eastAsia="Helvetica Neue" w:hAnsi="Helvetica Neue"/>
          <w:b w:val="1"/>
          <w:color w:val="2d3b45"/>
          <w:sz w:val="24"/>
          <w:szCs w:val="24"/>
          <w:rtl w:val="0"/>
        </w:rPr>
        <w:t xml:space="preserve">Please complete this form: </w:t>
      </w:r>
      <w:hyperlink r:id="rId12">
        <w:r w:rsidDel="00000000" w:rsidR="00000000" w:rsidRPr="00000000">
          <w:rPr>
            <w:rFonts w:ascii="Helvetica Neue" w:cs="Helvetica Neue" w:eastAsia="Helvetica Neue" w:hAnsi="Helvetica Neue"/>
            <w:b w:val="1"/>
            <w:color w:val="1155cc"/>
            <w:sz w:val="24"/>
            <w:szCs w:val="24"/>
            <w:u w:val="single"/>
            <w:rtl w:val="0"/>
          </w:rPr>
          <w:t xml:space="preserve">https://forms.gle/in8F7HawAvnUCTqp9</w:t>
        </w:r>
      </w:hyperlink>
      <w:r w:rsidDel="00000000" w:rsidR="00000000" w:rsidRPr="00000000">
        <w:rPr>
          <w:rtl w:val="0"/>
        </w:rPr>
      </w:r>
    </w:p>
    <w:p w:rsidR="00000000" w:rsidDel="00000000" w:rsidP="00000000" w:rsidRDefault="00000000" w:rsidRPr="00000000" w14:paraId="00000011">
      <w:pP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12">
      <w:pP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13">
      <w:pP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14">
      <w:pP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15">
      <w:pP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17">
      <w:pP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18">
      <w:pP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19">
      <w:pP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Verdana" w:cs="Verdana" w:eastAsia="Verdana" w:hAnsi="Verdana"/>
          <w:sz w:val="21"/>
          <w:szCs w:val="21"/>
          <w:rtl w:val="0"/>
        </w:rPr>
        <w:t xml:space="preserve">Your paycheck will have two parts.  One part is called the check and the second part is the stub. The paycheck tells the bank who the check should be payable to (employee name), how much money to give to the employee (the amount),  the name of the company writing the check (employer name and address), and the name and bank account number where the employer keeps their funds (name of bank/account number.)  The check portion of your paycheck will be returned to the employer once you have taken it to the bank.</w:t>
      </w:r>
      <w:r w:rsidDel="00000000" w:rsidR="00000000" w:rsidRPr="00000000">
        <w:rPr>
          <w:rtl w:val="0"/>
        </w:rPr>
      </w:r>
    </w:p>
    <w:p w:rsidR="00000000" w:rsidDel="00000000" w:rsidP="00000000" w:rsidRDefault="00000000" w:rsidRPr="00000000" w14:paraId="0000001C">
      <w:pPr>
        <w:rPr/>
      </w:pPr>
      <w:r w:rsidDel="00000000" w:rsidR="00000000" w:rsidRPr="00000000">
        <w:rPr>
          <w:rFonts w:ascii="Verdana" w:cs="Verdana" w:eastAsia="Verdana" w:hAnsi="Verdana"/>
          <w:sz w:val="21"/>
          <w:szCs w:val="21"/>
          <w:rtl w:val="0"/>
        </w:rPr>
        <w:t xml:space="preserve">The stub is kept by an employee for their records.  The stub tells an employee all of the facts and details about their paycheck such as how many days are covered by the pay period, the amount due to the employees for their salary or hours worked, the amount of deductions taken, and identifying details such as the social security number, employee identification number, as well as the name and address of the employee.</w:t>
      </w:r>
      <w:r w:rsidDel="00000000" w:rsidR="00000000" w:rsidRPr="00000000">
        <w:rPr>
          <w:rtl w:val="0"/>
        </w:rPr>
      </w:r>
    </w:p>
    <w:p w:rsidR="00000000" w:rsidDel="00000000" w:rsidP="00000000" w:rsidRDefault="00000000" w:rsidRPr="00000000" w14:paraId="0000001D">
      <w:pPr>
        <w:rPr/>
      </w:pPr>
      <w:r w:rsidDel="00000000" w:rsidR="00000000" w:rsidRPr="00000000">
        <w:rPr>
          <w:rFonts w:ascii="Verdana" w:cs="Verdana" w:eastAsia="Verdana" w:hAnsi="Verdana"/>
          <w:sz w:val="21"/>
          <w:szCs w:val="21"/>
          <w:rtl w:val="0"/>
        </w:rPr>
        <w:t xml:space="preserve">The top part of the check should be taken to a bank where you can either deposit it or cash the bank will exchange the check for cash.  At the very least it is important to “pay yourself first” by putting at least ten percent of each check into savings.  Sometimes, the funds will be transferred electronically directly to your bank account and a copy of the stub will be sent to you via e-mail.  When the funds are sent to you digitally this is called direct deposit.</w:t>
      </w:r>
      <w:r w:rsidDel="00000000" w:rsidR="00000000" w:rsidRPr="00000000">
        <w:rPr>
          <w:rtl w:val="0"/>
        </w:rPr>
      </w:r>
    </w:p>
    <w:p w:rsidR="00000000" w:rsidDel="00000000" w:rsidP="00000000" w:rsidRDefault="00000000" w:rsidRPr="00000000" w14:paraId="0000001E">
      <w:pPr>
        <w:rPr/>
      </w:pPr>
      <w:r w:rsidDel="00000000" w:rsidR="00000000" w:rsidRPr="00000000">
        <w:rPr>
          <w:rFonts w:ascii="Verdana" w:cs="Verdana" w:eastAsia="Verdana" w:hAnsi="Verdana"/>
          <w:sz w:val="21"/>
          <w:szCs w:val="21"/>
          <w:rtl w:val="0"/>
        </w:rPr>
        <w:t xml:space="preserve">Below, find a copy of a paycheck as well as a check stub.  Please use them to answer the questions below.</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Verdana" w:cs="Verdana" w:eastAsia="Verdana" w:hAnsi="Verdana"/>
          <w:sz w:val="21"/>
          <w:szCs w:val="21"/>
          <w:rtl w:val="0"/>
        </w:rPr>
        <w:t xml:space="preserve"> </w:t>
      </w:r>
      <w:r w:rsidDel="00000000" w:rsidR="00000000" w:rsidRPr="00000000">
        <w:rPr>
          <w:rtl w:val="0"/>
        </w:rPr>
      </w:r>
    </w:p>
    <w:p w:rsidR="00000000" w:rsidDel="00000000" w:rsidP="00000000" w:rsidRDefault="00000000" w:rsidRPr="00000000" w14:paraId="00000022">
      <w:pPr>
        <w:rPr/>
      </w:pPr>
      <w:r w:rsidDel="00000000" w:rsidR="00000000" w:rsidRPr="00000000">
        <w:rPr/>
        <w:drawing>
          <wp:inline distB="0" distT="0" distL="0" distR="0">
            <wp:extent cx="6467477" cy="5497354"/>
            <wp:effectExtent b="0" l="0" r="0" t="0"/>
            <wp:docPr descr="sample check stub" id="1614913637" name="image1.gif"/>
            <a:graphic>
              <a:graphicData uri="http://schemas.openxmlformats.org/drawingml/2006/picture">
                <pic:pic>
                  <pic:nvPicPr>
                    <pic:cNvPr descr="sample check stub" id="0" name="image1.gif"/>
                    <pic:cNvPicPr preferRelativeResize="0"/>
                  </pic:nvPicPr>
                  <pic:blipFill>
                    <a:blip r:embed="rId13"/>
                    <a:srcRect b="0" l="0" r="0" t="0"/>
                    <a:stretch>
                      <a:fillRect/>
                    </a:stretch>
                  </pic:blipFill>
                  <pic:spPr>
                    <a:xfrm>
                      <a:off x="0" y="0"/>
                      <a:ext cx="6467477" cy="5497354"/>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Verdana" w:cs="Verdana" w:eastAsia="Verdana" w:hAnsi="Verdana"/>
          <w:sz w:val="21"/>
          <w:szCs w:val="21"/>
          <w:rtl w:val="0"/>
        </w:rPr>
        <w:t xml:space="preserve"> </w:t>
      </w:r>
      <w:r w:rsidDel="00000000" w:rsidR="00000000" w:rsidRPr="00000000">
        <w:rPr>
          <w:rtl w:val="0"/>
        </w:rPr>
      </w:r>
    </w:p>
    <w:tbl>
      <w:tblPr>
        <w:tblStyle w:val="Table1"/>
        <w:tblW w:w="9350.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4676"/>
        <w:gridCol w:w="4674"/>
        <w:tblGridChange w:id="0">
          <w:tblGrid>
            <w:gridCol w:w="4676"/>
            <w:gridCol w:w="4674"/>
          </w:tblGrid>
        </w:tblGridChange>
      </w:tblGrid>
      <w:tr>
        <w:trPr>
          <w:cantSplit w:val="0"/>
          <w:tblHeader w:val="0"/>
        </w:trPr>
        <w:tc>
          <w:tcPr/>
          <w:p w:rsidR="00000000" w:rsidDel="00000000" w:rsidP="00000000" w:rsidRDefault="00000000" w:rsidRPr="00000000" w14:paraId="00000025">
            <w:pPr>
              <w:rPr/>
            </w:pPr>
            <w:r w:rsidDel="00000000" w:rsidR="00000000" w:rsidRPr="00000000">
              <w:rPr>
                <w:rFonts w:ascii="Verdana" w:cs="Verdana" w:eastAsia="Verdana" w:hAnsi="Verdana"/>
                <w:sz w:val="21"/>
                <w:szCs w:val="21"/>
                <w:rtl w:val="0"/>
              </w:rPr>
              <w:t xml:space="preserve">1.  How much is the gross pay? </w:t>
            </w:r>
            <w:r w:rsidDel="00000000" w:rsidR="00000000" w:rsidRPr="00000000">
              <w:rPr>
                <w:rtl w:val="0"/>
              </w:rPr>
            </w:r>
          </w:p>
        </w:tc>
        <w:tc>
          <w:tcPr/>
          <w:p w:rsidR="00000000" w:rsidDel="00000000" w:rsidP="00000000" w:rsidRDefault="00000000" w:rsidRPr="00000000" w14:paraId="00000026">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Fonts w:ascii="Verdana" w:cs="Verdana" w:eastAsia="Verdana" w:hAnsi="Verdana"/>
                <w:sz w:val="21"/>
                <w:szCs w:val="21"/>
                <w:rtl w:val="0"/>
              </w:rPr>
              <w:t xml:space="preserve">2.  How much is the net pay? </w:t>
            </w:r>
            <w:r w:rsidDel="00000000" w:rsidR="00000000" w:rsidRPr="00000000">
              <w:rPr>
                <w:rtl w:val="0"/>
              </w:rPr>
            </w:r>
          </w:p>
        </w:tc>
        <w:tc>
          <w:tcPr/>
          <w:p w:rsidR="00000000" w:rsidDel="00000000" w:rsidP="00000000" w:rsidRDefault="00000000" w:rsidRPr="00000000" w14:paraId="00000028">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29">
            <w:pPr>
              <w:rPr/>
            </w:pPr>
            <w:r w:rsidDel="00000000" w:rsidR="00000000" w:rsidRPr="00000000">
              <w:rPr>
                <w:rFonts w:ascii="Verdana" w:cs="Verdana" w:eastAsia="Verdana" w:hAnsi="Verdana"/>
                <w:sz w:val="21"/>
                <w:szCs w:val="21"/>
                <w:rtl w:val="0"/>
              </w:rPr>
              <w:t xml:space="preserve">3.  How much did this employee pay for Federal Income Tax for this check? </w:t>
            </w:r>
            <w:r w:rsidDel="00000000" w:rsidR="00000000" w:rsidRPr="00000000">
              <w:rPr>
                <w:rtl w:val="0"/>
              </w:rPr>
            </w:r>
          </w:p>
        </w:tc>
        <w:tc>
          <w:tcPr/>
          <w:p w:rsidR="00000000" w:rsidDel="00000000" w:rsidP="00000000" w:rsidRDefault="00000000" w:rsidRPr="00000000" w14:paraId="0000002A">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Fonts w:ascii="Verdana" w:cs="Verdana" w:eastAsia="Verdana" w:hAnsi="Verdana"/>
                <w:sz w:val="21"/>
                <w:szCs w:val="21"/>
                <w:rtl w:val="0"/>
              </w:rPr>
              <w:t xml:space="preserve">4.  How much Federal Income Tax has this employee paid to date? </w:t>
            </w:r>
            <w:r w:rsidDel="00000000" w:rsidR="00000000" w:rsidRPr="00000000">
              <w:rPr>
                <w:rtl w:val="0"/>
              </w:rPr>
            </w:r>
          </w:p>
        </w:tc>
        <w:tc>
          <w:tcPr/>
          <w:p w:rsidR="00000000" w:rsidDel="00000000" w:rsidP="00000000" w:rsidRDefault="00000000" w:rsidRPr="00000000" w14:paraId="0000002C">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2D">
            <w:pPr>
              <w:rPr/>
            </w:pPr>
            <w:r w:rsidDel="00000000" w:rsidR="00000000" w:rsidRPr="00000000">
              <w:rPr>
                <w:rFonts w:ascii="Verdana" w:cs="Verdana" w:eastAsia="Verdana" w:hAnsi="Verdana"/>
                <w:sz w:val="21"/>
                <w:szCs w:val="21"/>
                <w:rtl w:val="0"/>
              </w:rPr>
              <w:t xml:space="preserve">5.  What is the name of the employer? </w:t>
            </w:r>
            <w:r w:rsidDel="00000000" w:rsidR="00000000" w:rsidRPr="00000000">
              <w:rPr>
                <w:rtl w:val="0"/>
              </w:rPr>
            </w:r>
          </w:p>
        </w:tc>
        <w:tc>
          <w:tcPr/>
          <w:p w:rsidR="00000000" w:rsidDel="00000000" w:rsidP="00000000" w:rsidRDefault="00000000" w:rsidRPr="00000000" w14:paraId="0000002E">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Fonts w:ascii="Verdana" w:cs="Verdana" w:eastAsia="Verdana" w:hAnsi="Verdana"/>
                <w:sz w:val="21"/>
                <w:szCs w:val="21"/>
                <w:rtl w:val="0"/>
              </w:rPr>
              <w:t xml:space="preserve">6.  Whose check is this? </w:t>
            </w:r>
            <w:r w:rsidDel="00000000" w:rsidR="00000000" w:rsidRPr="00000000">
              <w:rPr>
                <w:rtl w:val="0"/>
              </w:rPr>
            </w:r>
          </w:p>
        </w:tc>
        <w:tc>
          <w:tcPr/>
          <w:p w:rsidR="00000000" w:rsidDel="00000000" w:rsidP="00000000" w:rsidRDefault="00000000" w:rsidRPr="00000000" w14:paraId="00000030">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31">
            <w:pPr>
              <w:rPr/>
            </w:pPr>
            <w:r w:rsidDel="00000000" w:rsidR="00000000" w:rsidRPr="00000000">
              <w:rPr>
                <w:rFonts w:ascii="Verdana" w:cs="Verdana" w:eastAsia="Verdana" w:hAnsi="Verdana"/>
                <w:sz w:val="21"/>
                <w:szCs w:val="21"/>
                <w:rtl w:val="0"/>
              </w:rPr>
              <w:t xml:space="preserve">7.  What is the name of the bank? </w:t>
            </w:r>
            <w:r w:rsidDel="00000000" w:rsidR="00000000" w:rsidRPr="00000000">
              <w:rPr>
                <w:rtl w:val="0"/>
              </w:rPr>
            </w:r>
          </w:p>
        </w:tc>
        <w:tc>
          <w:tcPr/>
          <w:p w:rsidR="00000000" w:rsidDel="00000000" w:rsidP="00000000" w:rsidRDefault="00000000" w:rsidRPr="00000000" w14:paraId="00000032">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33">
            <w:pPr>
              <w:rPr/>
            </w:pPr>
            <w:r w:rsidDel="00000000" w:rsidR="00000000" w:rsidRPr="00000000">
              <w:rPr>
                <w:rFonts w:ascii="Verdana" w:cs="Verdana" w:eastAsia="Verdana" w:hAnsi="Verdana"/>
                <w:sz w:val="21"/>
                <w:szCs w:val="21"/>
                <w:rtl w:val="0"/>
              </w:rPr>
              <w:t xml:space="preserve">8.  What is the bank account number? </w:t>
            </w:r>
            <w:r w:rsidDel="00000000" w:rsidR="00000000" w:rsidRPr="00000000">
              <w:rPr>
                <w:rtl w:val="0"/>
              </w:rPr>
            </w:r>
          </w:p>
        </w:tc>
        <w:tc>
          <w:tcPr/>
          <w:p w:rsidR="00000000" w:rsidDel="00000000" w:rsidP="00000000" w:rsidRDefault="00000000" w:rsidRPr="00000000" w14:paraId="00000034">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rFonts w:ascii="Verdana" w:cs="Verdana" w:eastAsia="Verdana" w:hAnsi="Verdana"/>
                <w:sz w:val="21"/>
                <w:szCs w:val="21"/>
                <w:rtl w:val="0"/>
              </w:rPr>
              <w:t xml:space="preserve">9.  What is the pay period for this check? </w:t>
            </w:r>
            <w:r w:rsidDel="00000000" w:rsidR="00000000" w:rsidRPr="00000000">
              <w:rPr>
                <w:rtl w:val="0"/>
              </w:rPr>
            </w:r>
          </w:p>
        </w:tc>
        <w:tc>
          <w:tcPr/>
          <w:p w:rsidR="00000000" w:rsidDel="00000000" w:rsidP="00000000" w:rsidRDefault="00000000" w:rsidRPr="00000000" w14:paraId="00000036">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37">
            <w:pPr>
              <w:rPr/>
            </w:pPr>
            <w:r w:rsidDel="00000000" w:rsidR="00000000" w:rsidRPr="00000000">
              <w:rPr>
                <w:rFonts w:ascii="Verdana" w:cs="Verdana" w:eastAsia="Verdana" w:hAnsi="Verdana"/>
                <w:sz w:val="21"/>
                <w:szCs w:val="21"/>
                <w:rtl w:val="0"/>
              </w:rPr>
              <w:t xml:space="preserve">10.  What percentage of the check was lost spent on taxes and benefits? </w:t>
            </w:r>
            <w:r w:rsidDel="00000000" w:rsidR="00000000" w:rsidRPr="00000000">
              <w:rPr>
                <w:rtl w:val="0"/>
              </w:rPr>
            </w:r>
          </w:p>
        </w:tc>
        <w:tc>
          <w:tcPr/>
          <w:p w:rsidR="00000000" w:rsidDel="00000000" w:rsidP="00000000" w:rsidRDefault="00000000" w:rsidRPr="00000000" w14:paraId="00000038">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Fonts w:ascii="Verdana" w:cs="Verdana" w:eastAsia="Verdana" w:hAnsi="Verdana"/>
                <w:sz w:val="21"/>
                <w:szCs w:val="21"/>
                <w:rtl w:val="0"/>
              </w:rPr>
              <w:t xml:space="preserve">11.  Is this a weekly, biweekly, or monthly paycheck? </w:t>
            </w:r>
            <w:r w:rsidDel="00000000" w:rsidR="00000000" w:rsidRPr="00000000">
              <w:rPr>
                <w:rtl w:val="0"/>
              </w:rPr>
            </w:r>
          </w:p>
        </w:tc>
        <w:tc>
          <w:tcPr/>
          <w:p w:rsidR="00000000" w:rsidDel="00000000" w:rsidP="00000000" w:rsidRDefault="00000000" w:rsidRPr="00000000" w14:paraId="0000003A">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Fonts w:ascii="Verdana" w:cs="Verdana" w:eastAsia="Verdana" w:hAnsi="Verdana"/>
                <w:sz w:val="21"/>
                <w:szCs w:val="21"/>
                <w:rtl w:val="0"/>
              </w:rPr>
              <w:t xml:space="preserve">12.  How much money does this employee make per hour? </w:t>
            </w:r>
            <w:r w:rsidDel="00000000" w:rsidR="00000000" w:rsidRPr="00000000">
              <w:rPr>
                <w:rtl w:val="0"/>
              </w:rPr>
            </w:r>
          </w:p>
        </w:tc>
        <w:tc>
          <w:tcPr/>
          <w:p w:rsidR="00000000" w:rsidDel="00000000" w:rsidP="00000000" w:rsidRDefault="00000000" w:rsidRPr="00000000" w14:paraId="0000003C">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3D">
            <w:pPr>
              <w:rPr/>
            </w:pPr>
            <w:r w:rsidDel="00000000" w:rsidR="00000000" w:rsidRPr="00000000">
              <w:rPr>
                <w:rFonts w:ascii="Verdana" w:cs="Verdana" w:eastAsia="Verdana" w:hAnsi="Verdana"/>
                <w:sz w:val="21"/>
                <w:szCs w:val="21"/>
                <w:rtl w:val="0"/>
              </w:rPr>
              <w:t xml:space="preserve">13.  How much is the retirement deduction for each week? </w:t>
            </w:r>
            <w:r w:rsidDel="00000000" w:rsidR="00000000" w:rsidRPr="00000000">
              <w:rPr>
                <w:rtl w:val="0"/>
              </w:rPr>
            </w:r>
          </w:p>
        </w:tc>
        <w:tc>
          <w:tcPr/>
          <w:p w:rsidR="00000000" w:rsidDel="00000000" w:rsidP="00000000" w:rsidRDefault="00000000" w:rsidRPr="00000000" w14:paraId="0000003E">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3F">
            <w:pPr>
              <w:rPr/>
            </w:pPr>
            <w:r w:rsidDel="00000000" w:rsidR="00000000" w:rsidRPr="00000000">
              <w:rPr>
                <w:rFonts w:ascii="Verdana" w:cs="Verdana" w:eastAsia="Verdana" w:hAnsi="Verdana"/>
                <w:sz w:val="21"/>
                <w:szCs w:val="21"/>
                <w:rtl w:val="0"/>
              </w:rPr>
              <w:t xml:space="preserve">14.  What is the check number? </w:t>
            </w:r>
            <w:r w:rsidDel="00000000" w:rsidR="00000000" w:rsidRPr="00000000">
              <w:rPr>
                <w:rtl w:val="0"/>
              </w:rPr>
            </w:r>
          </w:p>
        </w:tc>
        <w:tc>
          <w:tcPr/>
          <w:p w:rsidR="00000000" w:rsidDel="00000000" w:rsidP="00000000" w:rsidRDefault="00000000" w:rsidRPr="00000000" w14:paraId="00000040">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41">
            <w:pPr>
              <w:rPr/>
            </w:pPr>
            <w:r w:rsidDel="00000000" w:rsidR="00000000" w:rsidRPr="00000000">
              <w:rPr>
                <w:rFonts w:ascii="Verdana" w:cs="Verdana" w:eastAsia="Verdana" w:hAnsi="Verdana"/>
                <w:sz w:val="21"/>
                <w:szCs w:val="21"/>
                <w:rtl w:val="0"/>
              </w:rPr>
              <w:t xml:space="preserve">15.  What is the total number of exemptions that this employee is claiming? </w:t>
            </w:r>
            <w:r w:rsidDel="00000000" w:rsidR="00000000" w:rsidRPr="00000000">
              <w:rPr>
                <w:rtl w:val="0"/>
              </w:rPr>
            </w:r>
          </w:p>
        </w:tc>
        <w:tc>
          <w:tcPr/>
          <w:p w:rsidR="00000000" w:rsidDel="00000000" w:rsidP="00000000" w:rsidRDefault="00000000" w:rsidRPr="00000000" w14:paraId="00000042">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43">
            <w:pPr>
              <w:rPr/>
            </w:pPr>
            <w:r w:rsidDel="00000000" w:rsidR="00000000" w:rsidRPr="00000000">
              <w:rPr>
                <w:rFonts w:ascii="Verdana" w:cs="Verdana" w:eastAsia="Verdana" w:hAnsi="Verdana"/>
                <w:sz w:val="21"/>
                <w:szCs w:val="21"/>
                <w:rtl w:val="0"/>
              </w:rPr>
              <w:t xml:space="preserve">16.  What is the Social Security number for this employee? </w:t>
            </w:r>
            <w:r w:rsidDel="00000000" w:rsidR="00000000" w:rsidRPr="00000000">
              <w:rPr>
                <w:rtl w:val="0"/>
              </w:rPr>
            </w:r>
          </w:p>
        </w:tc>
        <w:tc>
          <w:tcPr/>
          <w:p w:rsidR="00000000" w:rsidDel="00000000" w:rsidP="00000000" w:rsidRDefault="00000000" w:rsidRPr="00000000" w14:paraId="00000044">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45">
            <w:pPr>
              <w:rPr/>
            </w:pPr>
            <w:r w:rsidDel="00000000" w:rsidR="00000000" w:rsidRPr="00000000">
              <w:rPr>
                <w:rFonts w:ascii="Verdana" w:cs="Verdana" w:eastAsia="Verdana" w:hAnsi="Verdana"/>
                <w:sz w:val="21"/>
                <w:szCs w:val="21"/>
                <w:rtl w:val="0"/>
              </w:rPr>
              <w:t xml:space="preserve">17.  How much money has this employee saved for retirement this year? </w:t>
            </w:r>
            <w:r w:rsidDel="00000000" w:rsidR="00000000" w:rsidRPr="00000000">
              <w:rPr>
                <w:rtl w:val="0"/>
              </w:rPr>
            </w:r>
          </w:p>
        </w:tc>
        <w:tc>
          <w:tcPr/>
          <w:p w:rsidR="00000000" w:rsidDel="00000000" w:rsidP="00000000" w:rsidRDefault="00000000" w:rsidRPr="00000000" w14:paraId="00000046">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47">
            <w:pPr>
              <w:rPr/>
            </w:pPr>
            <w:r w:rsidDel="00000000" w:rsidR="00000000" w:rsidRPr="00000000">
              <w:rPr>
                <w:rFonts w:ascii="Verdana" w:cs="Verdana" w:eastAsia="Verdana" w:hAnsi="Verdana"/>
                <w:sz w:val="21"/>
                <w:szCs w:val="21"/>
                <w:rtl w:val="0"/>
              </w:rPr>
              <w:t xml:space="preserve">18.  What is it called when funds are sent digitally into you bank account? </w:t>
            </w:r>
            <w:r w:rsidDel="00000000" w:rsidR="00000000" w:rsidRPr="00000000">
              <w:rPr>
                <w:rtl w:val="0"/>
              </w:rPr>
            </w:r>
          </w:p>
        </w:tc>
        <w:tc>
          <w:tcPr/>
          <w:p w:rsidR="00000000" w:rsidDel="00000000" w:rsidP="00000000" w:rsidRDefault="00000000" w:rsidRPr="00000000" w14:paraId="00000048">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49">
            <w:pPr>
              <w:rPr/>
            </w:pPr>
            <w:r w:rsidDel="00000000" w:rsidR="00000000" w:rsidRPr="00000000">
              <w:rPr>
                <w:rFonts w:ascii="Verdana" w:cs="Verdana" w:eastAsia="Verdana" w:hAnsi="Verdana"/>
                <w:sz w:val="21"/>
                <w:szCs w:val="21"/>
                <w:rtl w:val="0"/>
              </w:rPr>
              <w:t xml:space="preserve">19.  If you take your check to a bank, what will the bank do with it? </w:t>
            </w:r>
            <w:r w:rsidDel="00000000" w:rsidR="00000000" w:rsidRPr="00000000">
              <w:rPr>
                <w:rtl w:val="0"/>
              </w:rPr>
            </w:r>
          </w:p>
        </w:tc>
        <w:tc>
          <w:tcPr/>
          <w:p w:rsidR="00000000" w:rsidDel="00000000" w:rsidP="00000000" w:rsidRDefault="00000000" w:rsidRPr="00000000" w14:paraId="0000004A">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Fonts w:ascii="Verdana" w:cs="Verdana" w:eastAsia="Verdana" w:hAnsi="Verdana"/>
                <w:sz w:val="21"/>
                <w:szCs w:val="21"/>
                <w:rtl w:val="0"/>
              </w:rPr>
              <w:t xml:space="preserve">20.  Who keeps the paycheck stub? </w:t>
            </w:r>
            <w:r w:rsidDel="00000000" w:rsidR="00000000" w:rsidRPr="00000000">
              <w:rPr>
                <w:rtl w:val="0"/>
              </w:rPr>
            </w:r>
          </w:p>
        </w:tc>
        <w:tc>
          <w:tcPr/>
          <w:p w:rsidR="00000000" w:rsidDel="00000000" w:rsidP="00000000" w:rsidRDefault="00000000" w:rsidRPr="00000000" w14:paraId="0000004C">
            <w:pPr>
              <w:rPr>
                <w:rFonts w:ascii="Verdana" w:cs="Verdana" w:eastAsia="Verdana" w:hAnsi="Verdana"/>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4D">
            <w:pPr>
              <w:rPr/>
            </w:pPr>
            <w:r w:rsidDel="00000000" w:rsidR="00000000" w:rsidRPr="00000000">
              <w:rPr>
                <w:rFonts w:ascii="Verdana" w:cs="Verdana" w:eastAsia="Verdana" w:hAnsi="Verdana"/>
                <w:sz w:val="21"/>
                <w:szCs w:val="21"/>
                <w:rtl w:val="0"/>
              </w:rPr>
              <w:t xml:space="preserve">21.  Once an employee takes the check to the bank, who is it delivered to? </w:t>
            </w:r>
            <w:r w:rsidDel="00000000" w:rsidR="00000000" w:rsidRPr="00000000">
              <w:rPr>
                <w:rtl w:val="0"/>
              </w:rPr>
            </w:r>
          </w:p>
        </w:tc>
        <w:tc>
          <w:tcPr/>
          <w:p w:rsidR="00000000" w:rsidDel="00000000" w:rsidP="00000000" w:rsidRDefault="00000000" w:rsidRPr="00000000" w14:paraId="0000004E">
            <w:pPr>
              <w:rPr>
                <w:rFonts w:ascii="Verdana" w:cs="Verdana" w:eastAsia="Verdana" w:hAnsi="Verdana"/>
                <w:sz w:val="21"/>
                <w:szCs w:val="21"/>
              </w:rPr>
            </w:pPr>
            <w:r w:rsidDel="00000000" w:rsidR="00000000" w:rsidRPr="00000000">
              <w:rPr>
                <w:rtl w:val="0"/>
              </w:rPr>
            </w:r>
          </w:p>
        </w:tc>
      </w:tr>
    </w:tbl>
    <w:p w:rsidR="00000000" w:rsidDel="00000000" w:rsidP="00000000" w:rsidRDefault="00000000" w:rsidRPr="00000000" w14:paraId="0000004F">
      <w:pPr>
        <w:rPr/>
      </w:pPr>
      <w:r w:rsidDel="00000000" w:rsidR="00000000" w:rsidRPr="00000000">
        <w:br w:type="page"/>
      </w:r>
      <w:r w:rsidDel="00000000" w:rsidR="00000000" w:rsidRPr="00000000">
        <w:rPr>
          <w:rtl w:val="0"/>
        </w:rPr>
      </w:r>
    </w:p>
    <w:tbl>
      <w:tblPr>
        <w:tblStyle w:val="Table2"/>
        <w:tblW w:w="9350.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50">
            <w:pPr>
              <w:rPr/>
            </w:pPr>
            <w:r w:rsidDel="00000000" w:rsidR="00000000" w:rsidRPr="00000000">
              <w:rPr>
                <w:rtl w:val="0"/>
              </w:rPr>
              <w:t xml:space="preserve">Identify the parts of the paycheck</w:t>
            </w:r>
          </w:p>
        </w:tc>
        <w:tc>
          <w:tcPr/>
          <w:p w:rsidR="00000000" w:rsidDel="00000000" w:rsidP="00000000" w:rsidRDefault="00000000" w:rsidRPr="00000000" w14:paraId="00000051">
            <w:pPr>
              <w:rPr/>
            </w:pPr>
            <w:r w:rsidDel="00000000" w:rsidR="00000000" w:rsidRPr="00000000">
              <w:rPr>
                <w:rtl w:val="0"/>
              </w:rPr>
              <w:t xml:space="preserve">In your own words explain what the numbers are</w:t>
            </w:r>
          </w:p>
        </w:tc>
      </w:tr>
      <w:tr>
        <w:trPr>
          <w:cantSplit w:val="0"/>
          <w:tblHeader w:val="0"/>
        </w:trPr>
        <w:tc>
          <w:tcPr/>
          <w:p w:rsidR="00000000" w:rsidDel="00000000" w:rsidP="00000000" w:rsidRDefault="00000000" w:rsidRPr="00000000" w14:paraId="00000052">
            <w:pPr>
              <w:rPr/>
            </w:pPr>
            <w:r w:rsidDel="00000000" w:rsidR="00000000" w:rsidRPr="00000000">
              <w:rPr>
                <w:rtl w:val="0"/>
              </w:rPr>
              <w:t xml:space="preserve">What is Number 1?</w:t>
            </w:r>
          </w:p>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r>
      <w:tr>
        <w:trPr>
          <w:cantSplit w:val="0"/>
          <w:tblHeader w:val="0"/>
        </w:trPr>
        <w:tc>
          <w:tcPr/>
          <w:p w:rsidR="00000000" w:rsidDel="00000000" w:rsidP="00000000" w:rsidRDefault="00000000" w:rsidRPr="00000000" w14:paraId="00000055">
            <w:pPr>
              <w:rPr/>
            </w:pPr>
            <w:r w:rsidDel="00000000" w:rsidR="00000000" w:rsidRPr="00000000">
              <w:rPr>
                <w:rtl w:val="0"/>
              </w:rPr>
              <w:t xml:space="preserve">What is Number 2?</w:t>
            </w:r>
          </w:p>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r>
      <w:tr>
        <w:trPr>
          <w:cantSplit w:val="0"/>
          <w:tblHeader w:val="0"/>
        </w:trPr>
        <w:tc>
          <w:tcPr/>
          <w:p w:rsidR="00000000" w:rsidDel="00000000" w:rsidP="00000000" w:rsidRDefault="00000000" w:rsidRPr="00000000" w14:paraId="00000058">
            <w:pPr>
              <w:rPr/>
            </w:pPr>
            <w:r w:rsidDel="00000000" w:rsidR="00000000" w:rsidRPr="00000000">
              <w:rPr>
                <w:rtl w:val="0"/>
              </w:rPr>
              <w:t xml:space="preserve">What is Number 3?</w:t>
            </w:r>
          </w:p>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rPr>
          <w:cantSplit w:val="0"/>
          <w:tblHeader w:val="0"/>
        </w:trPr>
        <w:tc>
          <w:tcPr/>
          <w:p w:rsidR="00000000" w:rsidDel="00000000" w:rsidP="00000000" w:rsidRDefault="00000000" w:rsidRPr="00000000" w14:paraId="0000005B">
            <w:pPr>
              <w:rPr/>
            </w:pPr>
            <w:r w:rsidDel="00000000" w:rsidR="00000000" w:rsidRPr="00000000">
              <w:rPr>
                <w:rtl w:val="0"/>
              </w:rPr>
              <w:t xml:space="preserve">What is Number 4?</w:t>
            </w:r>
          </w:p>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What is Number 5?</w:t>
            </w:r>
          </w:p>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r>
      <w:tr>
        <w:trPr>
          <w:cantSplit w:val="0"/>
          <w:tblHeader w:val="0"/>
        </w:trPr>
        <w:tc>
          <w:tcPr/>
          <w:p w:rsidR="00000000" w:rsidDel="00000000" w:rsidP="00000000" w:rsidRDefault="00000000" w:rsidRPr="00000000" w14:paraId="00000061">
            <w:pPr>
              <w:rPr/>
            </w:pPr>
            <w:r w:rsidDel="00000000" w:rsidR="00000000" w:rsidRPr="00000000">
              <w:rPr>
                <w:rtl w:val="0"/>
              </w:rPr>
              <w:t xml:space="preserve">What is Number 6?</w:t>
            </w:r>
          </w:p>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r>
      <w:tr>
        <w:trPr>
          <w:cantSplit w:val="0"/>
          <w:tblHeader w:val="0"/>
        </w:trPr>
        <w:tc>
          <w:tcPr/>
          <w:p w:rsidR="00000000" w:rsidDel="00000000" w:rsidP="00000000" w:rsidRDefault="00000000" w:rsidRPr="00000000" w14:paraId="00000064">
            <w:pPr>
              <w:rPr/>
            </w:pPr>
            <w:r w:rsidDel="00000000" w:rsidR="00000000" w:rsidRPr="00000000">
              <w:rPr>
                <w:rtl w:val="0"/>
              </w:rPr>
              <w:t xml:space="preserve">What is Number 7?</w:t>
            </w:r>
          </w:p>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drawing>
          <wp:inline distB="0" distT="0" distL="0" distR="0">
            <wp:extent cx="5943600" cy="3211980"/>
            <wp:effectExtent b="0" l="0" r="0" t="0"/>
            <wp:docPr descr="detechable paper check portion with employer name and address, name of bank, employee name, check number, account number, dollar amount, and employer's signature labeled" id="1614913638" name="image2.gif"/>
            <a:graphic>
              <a:graphicData uri="http://schemas.openxmlformats.org/drawingml/2006/picture">
                <pic:pic>
                  <pic:nvPicPr>
                    <pic:cNvPr descr="detechable paper check portion with employer name and address, name of bank, employee name, check number, account number, dollar amount, and employer's signature labeled" id="0" name="image2.gif"/>
                    <pic:cNvPicPr preferRelativeResize="0"/>
                  </pic:nvPicPr>
                  <pic:blipFill>
                    <a:blip r:embed="rId14"/>
                    <a:srcRect b="0" l="0" r="0" t="0"/>
                    <a:stretch>
                      <a:fillRect/>
                    </a:stretch>
                  </pic:blipFill>
                  <pic:spPr>
                    <a:xfrm>
                      <a:off x="0" y="0"/>
                      <a:ext cx="5943600" cy="321198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bookmarkStart w:colFirst="0" w:colLast="0" w:name="_heading=h.gjdgxs" w:id="0"/>
      <w:bookmarkEnd w:id="0"/>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360.0" w:type="dxa"/>
      <w:jc w:val="left"/>
      <w:tblInd w:w="0.0" w:type="dxa"/>
      <w:tblLayout w:type="fixed"/>
      <w:tblLook w:val="0400"/>
    </w:tblPr>
    <w:tblGrid>
      <w:gridCol w:w="3120"/>
      <w:gridCol w:w="3120"/>
      <w:gridCol w:w="3120"/>
      <w:tblGridChange w:id="0">
        <w:tblGrid>
          <w:gridCol w:w="3120"/>
          <w:gridCol w:w="3120"/>
          <w:gridCol w:w="3120"/>
        </w:tblGrid>
      </w:tblGridChange>
    </w:tblGrid>
    <w:tr>
      <w:trPr>
        <w:cantSplit w:val="0"/>
        <w:tblHeader w:val="0"/>
      </w:trPr>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360.0" w:type="dxa"/>
      <w:jc w:val="left"/>
      <w:tblInd w:w="0.0" w:type="dxa"/>
      <w:tblLayout w:type="fixed"/>
      <w:tblLook w:val="0400"/>
    </w:tblPr>
    <w:tblGrid>
      <w:gridCol w:w="3120"/>
      <w:gridCol w:w="3120"/>
      <w:gridCol w:w="3120"/>
      <w:tblGridChange w:id="0">
        <w:tblGrid>
          <w:gridCol w:w="3120"/>
          <w:gridCol w:w="3120"/>
          <w:gridCol w:w="3120"/>
        </w:tblGrid>
      </w:tblGridChange>
    </w:tblGrid>
    <w:tr>
      <w:trPr>
        <w:cantSplit w:val="0"/>
        <w:tblHeader w:val="0"/>
      </w:trPr>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 a Check and a Paystub</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IBT-1 Employ abilities Skills</w:t>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color="bdd6ee" w:space="0" w:sz="4" w:themeColor="accent1" w:themeTint="000066" w:val="single"/>
        <w:left w:color="bdd6ee" w:space="0" w:sz="4" w:themeColor="accent1" w:themeTint="000066" w:val="single"/>
        <w:bottom w:color="bdd6ee" w:space="0" w:sz="4" w:themeColor="accent1" w:themeTint="000066" w:val="single"/>
        <w:right w:color="bdd6ee" w:space="0" w:sz="4" w:themeColor="accent1" w:themeTint="000066" w:val="single"/>
        <w:insideH w:color="bdd6ee" w:space="0" w:sz="4" w:themeColor="accent1" w:themeTint="000066" w:val="single"/>
        <w:insideV w:color="bdd6ee" w:space="0" w:sz="4" w:themeColor="accent1" w:themeTint="000066"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2" w:themeColor="accent1" w:themeTint="000099" w:val="double"/>
        </w:tcBorders>
      </w:tcPr>
    </w:tblStylePr>
    <w:tblStylePr w:type="firstCol">
      <w:rPr>
        <w:b w:val="1"/>
        <w:bCs w:val="1"/>
      </w:rPr>
    </w:tblStylePr>
    <w:tblStylePr w:type="lastCol">
      <w:rPr>
        <w:b w:val="1"/>
        <w:bCs w:val="1"/>
      </w:rPr>
    </w:tblStyle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wikihow.com/Read-a-Pay-Check-Stub" TargetMode="External"/><Relationship Id="rId10" Type="http://schemas.openxmlformats.org/officeDocument/2006/relationships/hyperlink" Target="https://www.credit.com/personal-finance/how-to-read-your-paycheck-stub/" TargetMode="External"/><Relationship Id="rId13" Type="http://schemas.openxmlformats.org/officeDocument/2006/relationships/image" Target="media/image1.gif"/><Relationship Id="rId12" Type="http://schemas.openxmlformats.org/officeDocument/2006/relationships/hyperlink" Target="https://forms.gle/in8F7HawAvnUCTqp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ploans.com/oppu/articles/how-to-read-a-pay-stub/" TargetMode="External"/><Relationship Id="rId15" Type="http://schemas.openxmlformats.org/officeDocument/2006/relationships/header" Target="header1.xml"/><Relationship Id="rId14" Type="http://schemas.openxmlformats.org/officeDocument/2006/relationships/image" Target="media/image2.gif"/><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ogle.com/search?q=how+to+read+a+paycheck+stub&amp;rlz=1C1GCEA_enUS875US884&amp;oq=How+to+read+a+paycheck+stub+&amp;aqs=chrome.0.0i512l2j0i22i30l8.3962j0j7&amp;sourceid=chrome&amp;ie=UTF-8&amp;safe=active&amp;ssui=on#kpvalbx=_JhUxYdbSEMubwbkPhMiSUA22" TargetMode="External"/><Relationship Id="rId8" Type="http://schemas.openxmlformats.org/officeDocument/2006/relationships/hyperlink" Target="https://gusto.com/blog/payroll/how-to-read-your-pay-stu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yrFE56q/Nymg6ot36VuZsWVi3Q==">AMUW2mWIMganEj1F+kYO2LHP71nG6d9U78P8O7vOjGg8fGSapunc2UU0l5R3BhPRltKqHO3ydnPmMEFkTzB2HccMmx1aXkBCYAxh75U6SgXuTRfBcvDgcLim/ms2oNkQ61ohtI5e2+MM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2017-10-02T14:28:00Z</dcterms:created>
  <dc:creator>Ms. Williams</dc:creator>
</cp:coreProperties>
</file>