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5E" w:rsidRPr="001F0C58" w:rsidRDefault="00EF645E" w:rsidP="009B74C7">
      <w:pPr>
        <w:ind w:firstLine="360"/>
        <w:jc w:val="center"/>
        <w:rPr>
          <w:sz w:val="28"/>
        </w:rPr>
      </w:pPr>
      <w:r w:rsidRPr="001F0C58">
        <w:rPr>
          <w:sz w:val="28"/>
        </w:rPr>
        <w:t>Accounting Quiz Multiple Choice Questions</w:t>
      </w:r>
    </w:p>
    <w:p w:rsidR="001F0C58" w:rsidRDefault="001F0C58" w:rsidP="009B74C7">
      <w:pPr>
        <w:ind w:firstLine="360"/>
        <w:jc w:val="center"/>
      </w:pPr>
      <w:r>
        <w:t xml:space="preserve">Circle the correct answer for each question.  </w:t>
      </w:r>
    </w:p>
    <w:p w:rsidR="001F0C58" w:rsidRDefault="001F0C58" w:rsidP="009B74C7">
      <w:pPr>
        <w:ind w:firstLine="360"/>
        <w:jc w:val="center"/>
      </w:pPr>
    </w:p>
    <w:p w:rsidR="00EF645E" w:rsidRPr="00DC3182" w:rsidRDefault="00EF645E" w:rsidP="00EF645E">
      <w:pPr>
        <w:pStyle w:val="ListParagraph"/>
        <w:numPr>
          <w:ilvl w:val="0"/>
          <w:numId w:val="1"/>
        </w:numPr>
      </w:pPr>
      <w:r>
        <w:t xml:space="preserve"> </w:t>
      </w:r>
      <w:r w:rsidRPr="00DC3182">
        <w:t>Accounts:</w:t>
      </w:r>
    </w:p>
    <w:p w:rsidR="00EF645E" w:rsidRPr="00DC3182" w:rsidRDefault="00EF645E" w:rsidP="00EF645E">
      <w:pPr>
        <w:pStyle w:val="ListParagraph"/>
        <w:numPr>
          <w:ilvl w:val="0"/>
          <w:numId w:val="2"/>
        </w:numPr>
      </w:pPr>
      <w:bookmarkStart w:id="0" w:name="_GoBack"/>
      <w:bookmarkEnd w:id="0"/>
      <w:r w:rsidRPr="00DC3182">
        <w:t>Are Records of increases and decreases in individual financial statements</w:t>
      </w:r>
    </w:p>
    <w:p w:rsidR="00EF645E" w:rsidRPr="00DC3182" w:rsidRDefault="00EF645E" w:rsidP="00EF645E">
      <w:pPr>
        <w:pStyle w:val="ListParagraph"/>
        <w:numPr>
          <w:ilvl w:val="0"/>
          <w:numId w:val="2"/>
        </w:numPr>
      </w:pPr>
      <w:r w:rsidRPr="00DC3182">
        <w:t>Are only used by large entities with many transactions</w:t>
      </w:r>
    </w:p>
    <w:p w:rsidR="00EF645E" w:rsidRPr="00DC3182" w:rsidRDefault="00EF645E" w:rsidP="00EF645E">
      <w:pPr>
        <w:pStyle w:val="ListParagraph"/>
        <w:numPr>
          <w:ilvl w:val="0"/>
          <w:numId w:val="2"/>
        </w:numPr>
      </w:pPr>
      <w:r w:rsidRPr="00DC3182">
        <w:t>Do not reflect money amounts</w:t>
      </w:r>
    </w:p>
    <w:p w:rsidR="00EF645E" w:rsidRPr="00DC3182" w:rsidRDefault="00EF645E" w:rsidP="00EF645E">
      <w:pPr>
        <w:pStyle w:val="ListParagraph"/>
        <w:numPr>
          <w:ilvl w:val="0"/>
          <w:numId w:val="2"/>
        </w:numPr>
      </w:pPr>
      <w:r w:rsidRPr="00DC3182">
        <w:t>Are used only by entities that manufacture products</w:t>
      </w:r>
      <w:r w:rsidR="009B74C7" w:rsidRPr="00DC3182">
        <w:br/>
      </w:r>
      <w:r w:rsidR="009B74C7" w:rsidRPr="00DC3182">
        <w:br/>
      </w:r>
    </w:p>
    <w:p w:rsidR="00EF645E" w:rsidRPr="00DC3182" w:rsidRDefault="00EF645E" w:rsidP="00EF645E">
      <w:pPr>
        <w:pStyle w:val="ListParagraph"/>
        <w:numPr>
          <w:ilvl w:val="0"/>
          <w:numId w:val="1"/>
        </w:numPr>
      </w:pPr>
      <w:r w:rsidRPr="00DC3182">
        <w:t>Which of the following accounts is an asset account?</w:t>
      </w:r>
    </w:p>
    <w:p w:rsidR="00EF645E" w:rsidRPr="00DC3182" w:rsidRDefault="00EF645E" w:rsidP="00EF645E">
      <w:pPr>
        <w:pStyle w:val="ListParagraph"/>
        <w:numPr>
          <w:ilvl w:val="1"/>
          <w:numId w:val="1"/>
        </w:numPr>
      </w:pPr>
      <w:r w:rsidRPr="00DC3182">
        <w:t>Dividends</w:t>
      </w:r>
    </w:p>
    <w:p w:rsidR="00EF645E" w:rsidRPr="00DC3182" w:rsidRDefault="00EF645E" w:rsidP="00EF645E">
      <w:pPr>
        <w:pStyle w:val="ListParagraph"/>
        <w:numPr>
          <w:ilvl w:val="1"/>
          <w:numId w:val="1"/>
        </w:numPr>
      </w:pPr>
      <w:r w:rsidRPr="00DC3182">
        <w:t>Accounts Payable</w:t>
      </w:r>
    </w:p>
    <w:p w:rsidR="00EF645E" w:rsidRPr="00DC3182" w:rsidRDefault="00EF645E" w:rsidP="00EF645E">
      <w:pPr>
        <w:pStyle w:val="ListParagraph"/>
        <w:numPr>
          <w:ilvl w:val="1"/>
          <w:numId w:val="1"/>
        </w:numPr>
      </w:pPr>
      <w:r w:rsidRPr="00DC3182">
        <w:t>Equipment</w:t>
      </w:r>
    </w:p>
    <w:p w:rsidR="00EF645E" w:rsidRPr="00DC3182" w:rsidRDefault="00EF645E" w:rsidP="00EF645E">
      <w:pPr>
        <w:pStyle w:val="ListParagraph"/>
        <w:numPr>
          <w:ilvl w:val="1"/>
          <w:numId w:val="1"/>
        </w:numPr>
      </w:pPr>
      <w:r w:rsidRPr="00DC3182">
        <w:t>Salaries Expense</w:t>
      </w:r>
      <w:r w:rsidR="009B74C7" w:rsidRPr="00DC3182">
        <w:br/>
      </w:r>
      <w:r w:rsidR="009B74C7" w:rsidRPr="00DC3182">
        <w:br/>
      </w:r>
    </w:p>
    <w:p w:rsidR="00EF645E" w:rsidRPr="00DC3182" w:rsidRDefault="00EF645E" w:rsidP="00EF645E">
      <w:pPr>
        <w:pStyle w:val="ListParagraph"/>
        <w:numPr>
          <w:ilvl w:val="0"/>
          <w:numId w:val="1"/>
        </w:numPr>
      </w:pPr>
      <w:r w:rsidRPr="00DC3182">
        <w:t>Which of the</w:t>
      </w:r>
      <w:r w:rsidR="00A7109E" w:rsidRPr="00DC3182">
        <w:t xml:space="preserve"> following accounts is a liabil</w:t>
      </w:r>
      <w:r w:rsidRPr="00DC3182">
        <w:t>ity account?</w:t>
      </w:r>
    </w:p>
    <w:p w:rsidR="00EF645E" w:rsidRPr="00DC3182" w:rsidRDefault="000E1C0F" w:rsidP="00EF645E">
      <w:pPr>
        <w:pStyle w:val="ListParagraph"/>
        <w:numPr>
          <w:ilvl w:val="1"/>
          <w:numId w:val="1"/>
        </w:numPr>
      </w:pPr>
      <w:r w:rsidRPr="00DC3182">
        <w:t>Dividends</w:t>
      </w:r>
    </w:p>
    <w:p w:rsidR="000E1C0F" w:rsidRPr="00DC3182" w:rsidRDefault="000E1C0F" w:rsidP="00EF645E">
      <w:pPr>
        <w:pStyle w:val="ListParagraph"/>
        <w:numPr>
          <w:ilvl w:val="1"/>
          <w:numId w:val="1"/>
        </w:numPr>
      </w:pPr>
      <w:r w:rsidRPr="00DC3182">
        <w:t>Cash</w:t>
      </w:r>
    </w:p>
    <w:p w:rsidR="000E1C0F" w:rsidRPr="00DC3182" w:rsidRDefault="000E1C0F" w:rsidP="00EF645E">
      <w:pPr>
        <w:pStyle w:val="ListParagraph"/>
        <w:numPr>
          <w:ilvl w:val="1"/>
          <w:numId w:val="1"/>
        </w:numPr>
      </w:pPr>
      <w:r w:rsidRPr="00DC3182">
        <w:t>Accounts Payable</w:t>
      </w:r>
    </w:p>
    <w:p w:rsidR="000E1C0F" w:rsidRPr="00DC3182" w:rsidRDefault="000E1C0F" w:rsidP="00EF645E">
      <w:pPr>
        <w:pStyle w:val="ListParagraph"/>
        <w:numPr>
          <w:ilvl w:val="1"/>
          <w:numId w:val="1"/>
        </w:numPr>
      </w:pPr>
      <w:r w:rsidRPr="00DC3182">
        <w:t>Capital Stock</w:t>
      </w:r>
      <w:r w:rsidR="009B74C7" w:rsidRPr="00DC3182">
        <w:br/>
      </w:r>
      <w:r w:rsidR="009B74C7" w:rsidRPr="00DC3182">
        <w:br/>
      </w:r>
    </w:p>
    <w:p w:rsidR="000E1C0F" w:rsidRPr="00DC3182" w:rsidRDefault="000E1C0F" w:rsidP="000E1C0F">
      <w:pPr>
        <w:pStyle w:val="ListParagraph"/>
        <w:numPr>
          <w:ilvl w:val="0"/>
          <w:numId w:val="1"/>
        </w:numPr>
      </w:pPr>
      <w:r w:rsidRPr="00DC3182">
        <w:t>The debit side of an account: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Is the right-hand side of the account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Is the left-hand side of the account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Depends on whether the account is an asset, liability, or stockholder’s equity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Can be either side of the account depending on how the accountant set up the system</w:t>
      </w:r>
      <w:r w:rsidR="009B74C7" w:rsidRPr="00DC3182">
        <w:br/>
      </w:r>
      <w:r w:rsidR="009B74C7" w:rsidRPr="00DC3182">
        <w:br/>
      </w:r>
    </w:p>
    <w:p w:rsidR="000E1C0F" w:rsidRPr="00DC3182" w:rsidRDefault="000E1C0F" w:rsidP="000E1C0F">
      <w:pPr>
        <w:pStyle w:val="ListParagraph"/>
        <w:numPr>
          <w:ilvl w:val="0"/>
          <w:numId w:val="1"/>
        </w:numPr>
      </w:pPr>
      <w:r w:rsidRPr="00DC3182">
        <w:t>A debit may signify a(n):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Increase in asset accounts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Increase in liability accounts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Increase in capital accounts</w:t>
      </w:r>
    </w:p>
    <w:p w:rsidR="001F0C58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Decrease in expense accounts</w:t>
      </w:r>
      <w:r w:rsidR="009B74C7" w:rsidRPr="00DC3182">
        <w:br/>
      </w:r>
    </w:p>
    <w:p w:rsidR="001F0C58" w:rsidRPr="00DC3182" w:rsidRDefault="001F0C58" w:rsidP="001F0C58"/>
    <w:p w:rsidR="001F0C58" w:rsidRPr="00DC3182" w:rsidRDefault="001F0C58" w:rsidP="001F0C58"/>
    <w:p w:rsidR="000E1C0F" w:rsidRPr="00DC3182" w:rsidRDefault="000E1C0F" w:rsidP="001F0C58"/>
    <w:p w:rsidR="000E1C0F" w:rsidRPr="00DC3182" w:rsidRDefault="000E1C0F" w:rsidP="000E1C0F">
      <w:pPr>
        <w:pStyle w:val="ListParagraph"/>
        <w:numPr>
          <w:ilvl w:val="0"/>
          <w:numId w:val="1"/>
        </w:numPr>
      </w:pPr>
      <w:r w:rsidRPr="00DC3182">
        <w:t>A credit may signify a(n):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Increase in assets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Increase in liabilities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Decrease in capital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Decrease in revenue</w:t>
      </w:r>
      <w:r w:rsidR="001F0C58" w:rsidRPr="00DC3182">
        <w:br/>
      </w:r>
      <w:r w:rsidR="001F0C58" w:rsidRPr="00DC3182">
        <w:br/>
      </w:r>
    </w:p>
    <w:p w:rsidR="000E1C0F" w:rsidRPr="00DC3182" w:rsidRDefault="000E1C0F" w:rsidP="000E1C0F">
      <w:pPr>
        <w:pStyle w:val="ListParagraph"/>
        <w:numPr>
          <w:ilvl w:val="0"/>
          <w:numId w:val="1"/>
        </w:numPr>
      </w:pPr>
      <w:r w:rsidRPr="00DC3182">
        <w:t>Which of the following entries records the payment of a utility bill from the power company?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Debit Utilities Payable, credit Accounts Payable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Debit Accounts Payable, credit Utilities Payable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Debit Utilities Expense, credit  Cash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Debit Cash, credit Utilities Expense</w:t>
      </w:r>
      <w:r w:rsidR="009B74C7" w:rsidRPr="00DC3182">
        <w:br/>
      </w:r>
      <w:r w:rsidR="009B74C7" w:rsidRPr="00DC3182">
        <w:br/>
      </w:r>
    </w:p>
    <w:p w:rsidR="000E1C0F" w:rsidRPr="00DC3182" w:rsidRDefault="000E1C0F" w:rsidP="000E1C0F">
      <w:pPr>
        <w:pStyle w:val="ListParagraph"/>
        <w:numPr>
          <w:ilvl w:val="0"/>
          <w:numId w:val="1"/>
        </w:numPr>
      </w:pPr>
      <w:r w:rsidRPr="00DC3182">
        <w:t>Which of the following entries records the payment of rent for the current month?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Debit Cash, credit Rent Expense</w:t>
      </w:r>
    </w:p>
    <w:p w:rsidR="000E1C0F" w:rsidRPr="00DC3182" w:rsidRDefault="000E1C0F" w:rsidP="000E1C0F">
      <w:pPr>
        <w:pStyle w:val="ListParagraph"/>
        <w:numPr>
          <w:ilvl w:val="1"/>
          <w:numId w:val="1"/>
        </w:numPr>
      </w:pPr>
      <w:r w:rsidRPr="00DC3182">
        <w:t>Debit Rent Expense, credit Cash</w:t>
      </w:r>
    </w:p>
    <w:p w:rsidR="009B74C7" w:rsidRPr="00DC3182" w:rsidRDefault="009B74C7" w:rsidP="000E1C0F">
      <w:pPr>
        <w:pStyle w:val="ListParagraph"/>
        <w:numPr>
          <w:ilvl w:val="1"/>
          <w:numId w:val="1"/>
        </w:numPr>
      </w:pPr>
      <w:r w:rsidRPr="00DC3182">
        <w:t>Debit Rent Expense, credit Accounts Payable</w:t>
      </w:r>
    </w:p>
    <w:p w:rsidR="009B74C7" w:rsidRPr="00DC3182" w:rsidRDefault="009B74C7" w:rsidP="009B74C7">
      <w:pPr>
        <w:pStyle w:val="ListParagraph"/>
        <w:numPr>
          <w:ilvl w:val="1"/>
          <w:numId w:val="1"/>
        </w:numPr>
      </w:pPr>
      <w:r w:rsidRPr="00DC3182">
        <w:t>Debit Accounts Payable, credit Cash</w:t>
      </w:r>
      <w:r w:rsidRPr="00DC3182">
        <w:br/>
      </w:r>
      <w:r w:rsidRPr="00DC3182">
        <w:br/>
      </w:r>
    </w:p>
    <w:p w:rsidR="009B74C7" w:rsidRPr="00DC3182" w:rsidRDefault="009B74C7" w:rsidP="009B74C7">
      <w:pPr>
        <w:pStyle w:val="ListParagraph"/>
        <w:numPr>
          <w:ilvl w:val="0"/>
          <w:numId w:val="1"/>
        </w:numPr>
      </w:pPr>
      <w:r w:rsidRPr="00DC3182">
        <w:t xml:space="preserve">Which of the following </w:t>
      </w:r>
      <w:r w:rsidR="001F0C58" w:rsidRPr="00DC3182">
        <w:t>entries records the collection of cash from cash customers?</w:t>
      </w:r>
    </w:p>
    <w:p w:rsidR="001F0C58" w:rsidRPr="00DC3182" w:rsidRDefault="001F0C58" w:rsidP="001F0C58">
      <w:pPr>
        <w:pStyle w:val="ListParagraph"/>
        <w:numPr>
          <w:ilvl w:val="1"/>
          <w:numId w:val="1"/>
        </w:numPr>
      </w:pPr>
      <w:r w:rsidRPr="00DC3182">
        <w:t>Debit Accounts Receivable, credit Fees Earned</w:t>
      </w:r>
    </w:p>
    <w:p w:rsidR="001F0C58" w:rsidRPr="00DC3182" w:rsidRDefault="001F0C58" w:rsidP="001F0C58">
      <w:pPr>
        <w:pStyle w:val="ListParagraph"/>
        <w:numPr>
          <w:ilvl w:val="1"/>
          <w:numId w:val="1"/>
        </w:numPr>
      </w:pPr>
      <w:r w:rsidRPr="00DC3182">
        <w:t>Debit Fees Earned, credit Accounts Receivable</w:t>
      </w:r>
    </w:p>
    <w:p w:rsidR="001F0C58" w:rsidRPr="00DC3182" w:rsidRDefault="001F0C58" w:rsidP="001F0C58">
      <w:pPr>
        <w:pStyle w:val="ListParagraph"/>
        <w:numPr>
          <w:ilvl w:val="1"/>
          <w:numId w:val="1"/>
        </w:numPr>
      </w:pPr>
      <w:r w:rsidRPr="00DC3182">
        <w:t>Debit Fees Earned, credit Cash</w:t>
      </w:r>
    </w:p>
    <w:p w:rsidR="001F0C58" w:rsidRPr="00DC3182" w:rsidRDefault="001F0C58" w:rsidP="001F0C58">
      <w:pPr>
        <w:pStyle w:val="ListParagraph"/>
        <w:numPr>
          <w:ilvl w:val="1"/>
          <w:numId w:val="1"/>
        </w:numPr>
      </w:pPr>
      <w:r w:rsidRPr="00DC3182">
        <w:t>Debit Cash, credit Fees Earned</w:t>
      </w:r>
      <w:r w:rsidRPr="00DC3182">
        <w:br/>
      </w:r>
      <w:r w:rsidRPr="00DC3182">
        <w:br/>
      </w:r>
    </w:p>
    <w:p w:rsidR="001F0C58" w:rsidRPr="00DC3182" w:rsidRDefault="001F0C58" w:rsidP="001F0C58">
      <w:pPr>
        <w:pStyle w:val="ListParagraph"/>
        <w:numPr>
          <w:ilvl w:val="0"/>
          <w:numId w:val="1"/>
        </w:numPr>
      </w:pPr>
      <w:r w:rsidRPr="00DC3182">
        <w:t>Accounts with normal debit balances include:</w:t>
      </w:r>
    </w:p>
    <w:p w:rsidR="001F0C58" w:rsidRPr="00DC3182" w:rsidRDefault="001F0C58" w:rsidP="001F0C58">
      <w:pPr>
        <w:pStyle w:val="ListParagraph"/>
        <w:numPr>
          <w:ilvl w:val="1"/>
          <w:numId w:val="1"/>
        </w:numPr>
      </w:pPr>
      <w:r w:rsidRPr="00DC3182">
        <w:t>Assets and liabilities</w:t>
      </w:r>
    </w:p>
    <w:p w:rsidR="001F0C58" w:rsidRPr="00DC3182" w:rsidRDefault="001F0C58" w:rsidP="001F0C58">
      <w:pPr>
        <w:pStyle w:val="ListParagraph"/>
        <w:numPr>
          <w:ilvl w:val="1"/>
          <w:numId w:val="1"/>
        </w:numPr>
      </w:pPr>
      <w:r w:rsidRPr="00DC3182">
        <w:t>Liabilities and expenses</w:t>
      </w:r>
    </w:p>
    <w:p w:rsidR="001F0C58" w:rsidRPr="00DC3182" w:rsidRDefault="001F0C58" w:rsidP="001F0C58">
      <w:pPr>
        <w:pStyle w:val="ListParagraph"/>
        <w:numPr>
          <w:ilvl w:val="1"/>
          <w:numId w:val="1"/>
        </w:numPr>
      </w:pPr>
      <w:r w:rsidRPr="00DC3182">
        <w:t>Revenue and Assets</w:t>
      </w:r>
    </w:p>
    <w:p w:rsidR="001F0C58" w:rsidRPr="00DC3182" w:rsidRDefault="001F0C58" w:rsidP="001F0C58">
      <w:pPr>
        <w:pStyle w:val="ListParagraph"/>
        <w:numPr>
          <w:ilvl w:val="1"/>
          <w:numId w:val="1"/>
        </w:numPr>
      </w:pPr>
      <w:r w:rsidRPr="00DC3182">
        <w:t>Expenses and Assets</w:t>
      </w:r>
    </w:p>
    <w:sectPr w:rsidR="001F0C58" w:rsidRPr="00DC31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80" w:rsidRDefault="00DE4E80" w:rsidP="009B74C7">
      <w:pPr>
        <w:spacing w:after="0" w:line="240" w:lineRule="auto"/>
      </w:pPr>
      <w:r>
        <w:separator/>
      </w:r>
    </w:p>
  </w:endnote>
  <w:endnote w:type="continuationSeparator" w:id="0">
    <w:p w:rsidR="00DE4E80" w:rsidRDefault="00DE4E80" w:rsidP="009B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80" w:rsidRDefault="00DE4E80" w:rsidP="009B74C7">
      <w:pPr>
        <w:spacing w:after="0" w:line="240" w:lineRule="auto"/>
      </w:pPr>
      <w:r>
        <w:separator/>
      </w:r>
    </w:p>
  </w:footnote>
  <w:footnote w:type="continuationSeparator" w:id="0">
    <w:p w:rsidR="00DE4E80" w:rsidRDefault="00DE4E80" w:rsidP="009B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C7" w:rsidRDefault="009B74C7">
    <w:pPr>
      <w:pStyle w:val="Header"/>
    </w:pPr>
    <w:r>
      <w:t>Name_________________________________________________________Date___________________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DC5"/>
    <w:multiLevelType w:val="hybridMultilevel"/>
    <w:tmpl w:val="3DBE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4AF3"/>
    <w:multiLevelType w:val="hybridMultilevel"/>
    <w:tmpl w:val="F42CFF22"/>
    <w:lvl w:ilvl="0" w:tplc="CC880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5E"/>
    <w:rsid w:val="000E1C0F"/>
    <w:rsid w:val="001E439F"/>
    <w:rsid w:val="001F0C58"/>
    <w:rsid w:val="002D269D"/>
    <w:rsid w:val="006E0625"/>
    <w:rsid w:val="006E0F8E"/>
    <w:rsid w:val="009B74C7"/>
    <w:rsid w:val="00A7109E"/>
    <w:rsid w:val="00B91D0E"/>
    <w:rsid w:val="00C2697D"/>
    <w:rsid w:val="00DC3182"/>
    <w:rsid w:val="00DE4E80"/>
    <w:rsid w:val="00EC6AA2"/>
    <w:rsid w:val="00EF645E"/>
    <w:rsid w:val="00F5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C7"/>
  </w:style>
  <w:style w:type="paragraph" w:styleId="Footer">
    <w:name w:val="footer"/>
    <w:basedOn w:val="Normal"/>
    <w:link w:val="FooterChar"/>
    <w:uiPriority w:val="99"/>
    <w:unhideWhenUsed/>
    <w:rsid w:val="009B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C7"/>
  </w:style>
  <w:style w:type="paragraph" w:styleId="Footer">
    <w:name w:val="footer"/>
    <w:basedOn w:val="Normal"/>
    <w:link w:val="FooterChar"/>
    <w:uiPriority w:val="99"/>
    <w:unhideWhenUsed/>
    <w:rsid w:val="009B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CTAERN-IR</cp:lastModifiedBy>
  <cp:revision>2</cp:revision>
  <cp:lastPrinted>2014-02-20T18:42:00Z</cp:lastPrinted>
  <dcterms:created xsi:type="dcterms:W3CDTF">2014-03-26T12:25:00Z</dcterms:created>
  <dcterms:modified xsi:type="dcterms:W3CDTF">2014-03-26T12:25:00Z</dcterms:modified>
</cp:coreProperties>
</file>